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赴 台 人 员 名 单</w:t>
      </w:r>
    </w:p>
    <w:tbl>
      <w:tblPr>
        <w:tblStyle w:val="2"/>
        <w:tblpPr w:leftFromText="180" w:rightFromText="180" w:vertAnchor="text" w:horzAnchor="page" w:tblpX="817" w:tblpY="442"/>
        <w:tblOverlap w:val="never"/>
        <w:tblW w:w="105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780"/>
        <w:gridCol w:w="2512"/>
        <w:gridCol w:w="3684"/>
        <w:gridCol w:w="1344"/>
        <w:gridCol w:w="1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工作单位职务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赴台身份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9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DFKai-SB" w:hAnsi="DFKai-SB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  <w:lang w:val="en-US" w:eastAsia="zh-CN"/>
              </w:rPr>
              <w:t>陈玉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DFKai-SB" w:hAnsi="DFKai-SB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  <w:lang w:val="en-US" w:eastAsia="zh-CN"/>
              </w:rPr>
              <w:t>女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DFKai-SB" w:hAnsi="DFKai-SB" w:eastAsia="宋体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  <w:lang w:val="en-US" w:eastAsia="zh-CN"/>
              </w:rPr>
              <w:t>1968年7月10日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DFKai-SB" w:hAnsi="DFKai-SB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  <w:lang w:val="en-US" w:eastAsia="zh-CN"/>
              </w:rPr>
              <w:t>福州大学外国语学院教师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DFKai-SB" w:hAnsi="DFKai-SB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  <w:lang w:val="en-US" w:eastAsia="zh-CN"/>
              </w:rPr>
              <w:t>教师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DFKai-SB" w:hAnsi="DFKai-SB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  <w:lang w:val="en-US" w:eastAsia="zh-CN"/>
              </w:rPr>
              <w:t>福建</w:t>
            </w:r>
          </w:p>
          <w:p>
            <w:pPr>
              <w:spacing w:line="360" w:lineRule="auto"/>
              <w:jc w:val="center"/>
              <w:rPr>
                <w:rFonts w:hint="default" w:ascii="DFKai-SB" w:hAnsi="DFKai-SB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  <w:lang w:val="en-US" w:eastAsia="zh-CN"/>
              </w:rPr>
              <w:t>福州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9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DFKai-SB" w:hAnsi="DFKai-SB" w:eastAsia="宋体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  <w:lang w:val="en-US" w:eastAsia="zh-CN"/>
              </w:rPr>
              <w:t>张华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DFKai-SB" w:hAnsi="DFKai-SB" w:eastAsia="宋体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  <w:lang w:val="en-US" w:eastAsia="zh-CN"/>
              </w:rPr>
              <w:t>男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DFKai-SB" w:hAnsi="DFKai-SB"/>
                <w:sz w:val="24"/>
              </w:rPr>
            </w:pPr>
            <w:r>
              <w:rPr>
                <w:rFonts w:hint="eastAsia" w:ascii="DFKai-SB" w:hAnsi="DFKai-SB"/>
                <w:sz w:val="24"/>
              </w:rPr>
              <w:t>1</w:t>
            </w:r>
            <w:r>
              <w:rPr>
                <w:rFonts w:hint="eastAsia" w:ascii="DFKai-SB" w:hAnsi="DFKai-SB"/>
                <w:sz w:val="24"/>
                <w:lang w:val="en-US" w:eastAsia="zh-CN"/>
              </w:rPr>
              <w:t>980</w:t>
            </w:r>
            <w:r>
              <w:rPr>
                <w:rFonts w:hint="eastAsia" w:ascii="DFKai-SB" w:hAnsi="DFKai-SB"/>
                <w:sz w:val="24"/>
              </w:rPr>
              <w:t>年</w:t>
            </w:r>
            <w:r>
              <w:rPr>
                <w:rFonts w:hint="eastAsia" w:ascii="DFKai-SB" w:hAnsi="DFKai-SB"/>
                <w:sz w:val="24"/>
                <w:lang w:val="en-US" w:eastAsia="zh-CN"/>
              </w:rPr>
              <w:t>9</w:t>
            </w:r>
            <w:r>
              <w:rPr>
                <w:rFonts w:hint="eastAsia" w:ascii="DFKai-SB" w:hAnsi="DFKai-SB"/>
                <w:sz w:val="24"/>
              </w:rPr>
              <w:t>月</w:t>
            </w:r>
            <w:r>
              <w:rPr>
                <w:rFonts w:hint="eastAsia" w:ascii="DFKai-SB" w:hAnsi="DFKai-SB"/>
                <w:sz w:val="24"/>
                <w:lang w:val="en-US" w:eastAsia="zh-CN"/>
              </w:rPr>
              <w:t>3</w:t>
            </w:r>
            <w:r>
              <w:rPr>
                <w:rFonts w:hint="eastAsia" w:ascii="DFKai-SB" w:hAnsi="DFKai-SB"/>
                <w:sz w:val="24"/>
              </w:rPr>
              <w:t>日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DFKai-SB" w:hAnsi="DFKai-SB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</w:rPr>
              <w:t>福州大学</w:t>
            </w:r>
            <w:r>
              <w:rPr>
                <w:rFonts w:hint="eastAsia" w:ascii="DFKai-SB" w:hAnsi="DFKai-SB"/>
                <w:sz w:val="24"/>
                <w:lang w:val="en-US" w:eastAsia="zh-CN"/>
              </w:rPr>
              <w:t>经济与管理学院</w:t>
            </w:r>
          </w:p>
          <w:p>
            <w:pPr>
              <w:spacing w:line="360" w:lineRule="auto"/>
              <w:jc w:val="center"/>
              <w:rPr>
                <w:rFonts w:hint="default" w:ascii="DFKai-SB" w:hAnsi="DFKai-SB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  <w:lang w:val="en-US" w:eastAsia="zh-CN"/>
              </w:rPr>
              <w:t>辅导员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DFKai-SB" w:hAnsi="DFKai-SB" w:eastAsia="宋体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  <w:lang w:val="en-US" w:eastAsia="zh-CN"/>
              </w:rPr>
              <w:t>教师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DFKai-SB" w:hAnsi="DFKai-SB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  <w:lang w:val="en-US" w:eastAsia="zh-CN"/>
              </w:rPr>
              <w:t>福建</w:t>
            </w:r>
          </w:p>
          <w:p>
            <w:pPr>
              <w:spacing w:line="360" w:lineRule="auto"/>
              <w:jc w:val="center"/>
              <w:rPr>
                <w:rFonts w:hint="default" w:ascii="DFKai-SB" w:hAnsi="DFKai-SB" w:eastAsia="宋体"/>
                <w:sz w:val="24"/>
                <w:lang w:val="en-US" w:eastAsia="zh-CN"/>
              </w:rPr>
            </w:pPr>
            <w:r>
              <w:rPr>
                <w:rFonts w:hint="eastAsia" w:ascii="DFKai-SB" w:hAnsi="DFKai-SB"/>
                <w:sz w:val="24"/>
                <w:lang w:val="en-US" w:eastAsia="zh-CN"/>
              </w:rPr>
              <w:t>福州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095" w:type="dxa"/>
            <w:tcBorders>
              <w:lef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DFKai-SB" w:hAnsi="DFKai-SB"/>
                <w:szCs w:val="21"/>
              </w:rPr>
            </w:pPr>
          </w:p>
          <w:p>
            <w:pPr>
              <w:spacing w:line="600" w:lineRule="auto"/>
              <w:jc w:val="center"/>
              <w:rPr>
                <w:rFonts w:hint="eastAsia" w:ascii="DFKai-SB" w:hAnsi="DFKai-SB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DFKai-SB" w:hAnsi="DFKai-SB"/>
                <w:szCs w:val="21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DFKai-SB" w:hAnsi="DFKai-SB"/>
                <w:szCs w:val="21"/>
              </w:rPr>
            </w:pPr>
          </w:p>
        </w:tc>
        <w:tc>
          <w:tcPr>
            <w:tcW w:w="3684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DFKai-SB" w:hAnsi="DFKai-SB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DFKai-SB" w:hAnsi="DFKai-SB"/>
                <w:szCs w:val="21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DFKai-SB" w:hAnsi="DFKai-SB"/>
                <w:szCs w:val="21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bookmarkStart w:id="0" w:name="_GoBack"/>
    </w:p>
    <w:bookmarkEnd w:id="0"/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r>
        <w:rPr>
          <w:rFonts w:hint="eastAsia"/>
          <w:sz w:val="28"/>
          <w:szCs w:val="28"/>
        </w:rPr>
        <w:t xml:space="preserve">单位公章：                                    经办：  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2093B"/>
    <w:rsid w:val="033C6C42"/>
    <w:rsid w:val="0818501E"/>
    <w:rsid w:val="101419FF"/>
    <w:rsid w:val="1A275AE1"/>
    <w:rsid w:val="2A1240E0"/>
    <w:rsid w:val="2C1159D3"/>
    <w:rsid w:val="2C391F1C"/>
    <w:rsid w:val="301C6430"/>
    <w:rsid w:val="31A63523"/>
    <w:rsid w:val="40F2093B"/>
    <w:rsid w:val="410E3008"/>
    <w:rsid w:val="47BF02B4"/>
    <w:rsid w:val="4B2775D3"/>
    <w:rsid w:val="508B086D"/>
    <w:rsid w:val="52054FDC"/>
    <w:rsid w:val="558266FB"/>
    <w:rsid w:val="5A8F576B"/>
    <w:rsid w:val="6D462252"/>
    <w:rsid w:val="7436191C"/>
    <w:rsid w:val="7F8638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2019-02-25T08:03:00Z</dcterms:created>
  <dc:creator>Yif</dc:creator>
  <cp:lastModifiedBy>Yif</cp:lastModifiedBy>
  <cp:lastPrinted>2019-02-26T06:55:00Z</cp:lastPrinted>
  <dcterms:modified xsi:type="dcterms:W3CDTF">2019-10-15T03:39:07Z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  <property fmtid="{D5CDD505-2E9C-101B-9397-08002B2CF9AE}" pid="3" name="KSORubyTemplateID" linkTarget="0">
    <vt:lpwstr>6</vt:lpwstr>
  </property>
</Properties>
</file>